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43" w:rsidRPr="004233DB" w:rsidRDefault="008C26ED" w:rsidP="00D74B43">
      <w:pPr>
        <w:spacing w:after="0"/>
        <w:jc w:val="right"/>
        <w:rPr>
          <w:u w:val="single"/>
        </w:rPr>
      </w:pPr>
      <w:r w:rsidRPr="004555A4">
        <w:rPr>
          <w:rFonts w:ascii="Garamond" w:hAnsi="Garamond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1270</wp:posOffset>
                </wp:positionV>
                <wp:extent cx="2360930" cy="1581150"/>
                <wp:effectExtent l="0" t="0" r="1968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5A4" w:rsidRPr="004555A4" w:rsidRDefault="004555A4" w:rsidP="004555A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555A4">
                              <w:rPr>
                                <w:b/>
                                <w:u w:val="single"/>
                              </w:rPr>
                              <w:t xml:space="preserve">Avviket sendes til: </w:t>
                            </w:r>
                          </w:p>
                          <w:p w:rsidR="004555A4" w:rsidRPr="008C26ED" w:rsidRDefault="004555A4" w:rsidP="004555A4">
                            <w:r w:rsidRPr="008C26ED">
                              <w:t>Haraldsplass Diakonale sykehus</w:t>
                            </w:r>
                          </w:p>
                          <w:p w:rsidR="004555A4" w:rsidRPr="008C26ED" w:rsidRDefault="004555A4" w:rsidP="004555A4">
                            <w:r w:rsidRPr="008C26ED">
                              <w:t xml:space="preserve">v/rådgiver for samhandling </w:t>
                            </w:r>
                          </w:p>
                          <w:p w:rsidR="004555A4" w:rsidRPr="008C26ED" w:rsidRDefault="004555A4" w:rsidP="004555A4">
                            <w:r w:rsidRPr="008C26ED">
                              <w:t xml:space="preserve">Postboks 6165 Postterminal </w:t>
                            </w:r>
                          </w:p>
                          <w:p w:rsidR="004555A4" w:rsidRPr="008C26ED" w:rsidRDefault="004555A4">
                            <w:r w:rsidRPr="008C26ED">
                              <w:t xml:space="preserve">5892 Bergen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94.8pt;margin-top:.1pt;width:185.9pt;height:1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">
                <v:textbox>
                  <w:txbxContent>
                    <w:p w:rsidR="004555A4" w:rsidRPr="004555A4" w:rsidRDefault="004555A4" w:rsidP="004555A4">
                      <w:pPr>
                        <w:rPr>
                          <w:b/>
                          <w:u w:val="single"/>
                        </w:rPr>
                      </w:pPr>
                      <w:r w:rsidRPr="004555A4">
                        <w:rPr>
                          <w:b/>
                          <w:u w:val="single"/>
                        </w:rPr>
                        <w:t xml:space="preserve">Avviket sendes til: </w:t>
                      </w:r>
                    </w:p>
                    <w:p w:rsidR="004555A4" w:rsidRPr="008C26ED" w:rsidRDefault="004555A4" w:rsidP="004555A4">
                      <w:r w:rsidRPr="008C26ED">
                        <w:t>Haraldsplass Diakonale sykehus</w:t>
                      </w:r>
                    </w:p>
                    <w:p w:rsidR="004555A4" w:rsidRPr="008C26ED" w:rsidRDefault="004555A4" w:rsidP="004555A4">
                      <w:r w:rsidRPr="008C26ED">
                        <w:t xml:space="preserve">v/rådgiver for samhandling </w:t>
                      </w:r>
                    </w:p>
                    <w:p w:rsidR="004555A4" w:rsidRPr="008C26ED" w:rsidRDefault="004555A4" w:rsidP="004555A4">
                      <w:r w:rsidRPr="008C26ED">
                        <w:t xml:space="preserve">Postboks 6165 Postterminal </w:t>
                      </w:r>
                    </w:p>
                    <w:p w:rsidR="004555A4" w:rsidRPr="008C26ED" w:rsidRDefault="004555A4">
                      <w:r w:rsidRPr="008C26ED">
                        <w:t xml:space="preserve">5892 Bergen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5A4" w:rsidRPr="004555A4">
        <w:rPr>
          <w:rFonts w:ascii="Garamond" w:hAnsi="Garamond"/>
          <w:b/>
          <w:noProof/>
          <w:sz w:val="36"/>
          <w:szCs w:val="36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2059940" cy="691515"/>
                <wp:effectExtent l="0" t="0" r="16510" b="1333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5A4" w:rsidRDefault="008C26ED">
                            <w:r w:rsidRPr="008C26ED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>
                                  <wp:extent cx="1868170" cy="545760"/>
                                  <wp:effectExtent l="0" t="0" r="0" b="6985"/>
                                  <wp:docPr id="2" name="Bilde 2" descr="C:\Users\sanele\Downloads\HP_Sykehus_RGBlogo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nele\Downloads\HP_Sykehus_RGBlogo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8170" cy="54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pt;margin-top:.1pt;width:162.2pt;height:5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">
                <v:textbox>
                  <w:txbxContent>
                    <w:p w:rsidR="004555A4" w:rsidRDefault="008C26ED">
                      <w:r w:rsidRPr="008C26ED"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1868170" cy="545760"/>
                            <wp:effectExtent l="0" t="0" r="0" b="6985"/>
                            <wp:docPr id="2" name="Bilde 2" descr="C:\Users\sanele\Downloads\HP_Sykehus_RGBlogo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ele\Downloads\HP_Sykehus_RGBlogo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8170" cy="54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55A4" w:rsidRDefault="004555A4" w:rsidP="00D74B43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:rsidR="004555A4" w:rsidRDefault="004555A4" w:rsidP="00D74B43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:rsidR="004555A4" w:rsidRDefault="004555A4" w:rsidP="00D74B43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</w:p>
    <w:p w:rsidR="004555A4" w:rsidRDefault="00D74B43" w:rsidP="008C26ED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3E339F">
        <w:rPr>
          <w:rFonts w:ascii="Garamond" w:hAnsi="Garamond"/>
          <w:b/>
          <w:sz w:val="36"/>
          <w:szCs w:val="36"/>
        </w:rPr>
        <w:t>Skjema for melding om avvik</w:t>
      </w:r>
      <w:r>
        <w:rPr>
          <w:rFonts w:ascii="Garamond" w:hAnsi="Garamond"/>
          <w:b/>
          <w:sz w:val="36"/>
          <w:szCs w:val="36"/>
        </w:rPr>
        <w:t>/</w:t>
      </w:r>
    </w:p>
    <w:p w:rsidR="00D74B43" w:rsidRDefault="006F08D4" w:rsidP="00D74B4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36"/>
          <w:szCs w:val="36"/>
        </w:rPr>
        <w:t xml:space="preserve">uønsket hendelse </w:t>
      </w:r>
    </w:p>
    <w:p w:rsidR="00D74B43" w:rsidRDefault="00D74B43" w:rsidP="00D74B4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74B43" w:rsidRPr="003E339F" w:rsidRDefault="00D74B43" w:rsidP="00D74B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908"/>
        <w:gridCol w:w="3113"/>
      </w:tblGrid>
      <w:tr w:rsidR="00D74B43" w:rsidRPr="003536AB" w:rsidTr="004A286A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2" w:space="0" w:color="99CCFF"/>
              <w:right w:val="single" w:sz="2" w:space="0" w:color="99CCFF"/>
            </w:tcBorders>
            <w:shd w:val="clear" w:color="auto" w:fill="99CCFF"/>
            <w:hideMark/>
          </w:tcPr>
          <w:p w:rsidR="00D74B43" w:rsidRPr="003E339F" w:rsidRDefault="006F08D4" w:rsidP="009523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 for hendelse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2" w:space="0" w:color="99CCFF"/>
              <w:bottom w:val="single" w:sz="2" w:space="0" w:color="99CCFF"/>
              <w:right w:val="single" w:sz="2" w:space="0" w:color="99CCFF"/>
            </w:tcBorders>
            <w:shd w:val="clear" w:color="auto" w:fill="99CCFF"/>
            <w:hideMark/>
          </w:tcPr>
          <w:p w:rsidR="00D74B43" w:rsidRPr="003536AB" w:rsidRDefault="00D74B43" w:rsidP="009523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Kl. </w:t>
            </w:r>
            <w:r w:rsidRPr="003536AB">
              <w:rPr>
                <w:rFonts w:ascii="Arial Narrow" w:hAnsi="Arial Narrow"/>
                <w:b/>
                <w:sz w:val="20"/>
                <w:szCs w:val="20"/>
              </w:rPr>
              <w:t>slett/</w:t>
            </w:r>
            <w:r>
              <w:rPr>
                <w:rFonts w:ascii="Arial Narrow" w:hAnsi="Arial Narrow"/>
                <w:b/>
                <w:sz w:val="20"/>
                <w:szCs w:val="20"/>
              </w:rPr>
              <w:t>t</w:t>
            </w:r>
            <w:r w:rsidR="006F08D4">
              <w:rPr>
                <w:rFonts w:ascii="Arial Narrow" w:hAnsi="Arial Narrow"/>
                <w:b/>
                <w:sz w:val="20"/>
                <w:szCs w:val="20"/>
              </w:rPr>
              <w:t>idspunkt for hendelsen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2" w:space="0" w:color="99CCFF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D74B43" w:rsidRPr="003536AB" w:rsidRDefault="00D74B43" w:rsidP="009523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36AB">
              <w:rPr>
                <w:rFonts w:ascii="Arial Narrow" w:hAnsi="Arial Narrow"/>
                <w:b/>
                <w:sz w:val="20"/>
                <w:szCs w:val="20"/>
              </w:rPr>
              <w:t>Kommune</w:t>
            </w:r>
          </w:p>
        </w:tc>
      </w:tr>
      <w:tr w:rsidR="00D74B43" w:rsidRPr="003536AB" w:rsidTr="004A286A">
        <w:tc>
          <w:tcPr>
            <w:tcW w:w="3041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2" w:space="0" w:color="000000"/>
            </w:tcBorders>
          </w:tcPr>
          <w:p w:rsidR="00D74B43" w:rsidRPr="003536AB" w:rsidRDefault="00D74B43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908" w:type="dxa"/>
            <w:tcBorders>
              <w:top w:val="single" w:sz="2" w:space="0" w:color="99CCFF"/>
              <w:left w:val="single" w:sz="2" w:space="0" w:color="000000"/>
              <w:bottom w:val="single" w:sz="2" w:space="0" w:color="99CCFF"/>
              <w:right w:val="single" w:sz="2" w:space="0" w:color="000000"/>
            </w:tcBorders>
          </w:tcPr>
          <w:p w:rsidR="00D74B43" w:rsidRPr="003536AB" w:rsidRDefault="00D74B43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113" w:type="dxa"/>
            <w:tcBorders>
              <w:top w:val="single" w:sz="2" w:space="0" w:color="99CCFF"/>
              <w:left w:val="single" w:sz="2" w:space="0" w:color="000000"/>
              <w:bottom w:val="single" w:sz="2" w:space="0" w:color="99CCFF"/>
              <w:right w:val="single" w:sz="4" w:space="0" w:color="auto"/>
            </w:tcBorders>
          </w:tcPr>
          <w:p w:rsidR="00D74B43" w:rsidRPr="003536AB" w:rsidRDefault="00D74B43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</w:tc>
      </w:tr>
      <w:tr w:rsidR="00742BDF" w:rsidRPr="00742BDF" w:rsidTr="004A286A">
        <w:tc>
          <w:tcPr>
            <w:tcW w:w="3041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742BDF" w:rsidRPr="006F08D4" w:rsidRDefault="006F08D4" w:rsidP="004F2D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F08D4">
              <w:rPr>
                <w:rFonts w:ascii="Arial Narrow" w:hAnsi="Arial Narrow"/>
                <w:b/>
                <w:sz w:val="20"/>
                <w:szCs w:val="20"/>
              </w:rPr>
              <w:t>Meldt fra</w:t>
            </w:r>
            <w:r w:rsidR="00742BDF" w:rsidRPr="006F08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F2D8D">
              <w:rPr>
                <w:rFonts w:ascii="Arial Narrow" w:hAnsi="Arial Narrow"/>
                <w:b/>
                <w:sz w:val="20"/>
                <w:szCs w:val="20"/>
              </w:rPr>
              <w:t>fastlegekontor:</w:t>
            </w:r>
          </w:p>
        </w:tc>
        <w:tc>
          <w:tcPr>
            <w:tcW w:w="2908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</w:tcPr>
          <w:p w:rsidR="00742BDF" w:rsidRPr="004A286A" w:rsidRDefault="004A286A" w:rsidP="004A286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A286A">
              <w:rPr>
                <w:rFonts w:ascii="Arial Narrow" w:hAnsi="Arial Narrow"/>
                <w:b/>
                <w:sz w:val="20"/>
                <w:szCs w:val="20"/>
              </w:rPr>
              <w:t>Avdelingen h</w:t>
            </w:r>
            <w:r>
              <w:rPr>
                <w:rFonts w:ascii="Arial Narrow" w:hAnsi="Arial Narrow"/>
                <w:b/>
                <w:sz w:val="20"/>
                <w:szCs w:val="20"/>
              </w:rPr>
              <w:t>endelsen skjedde på:</w:t>
            </w:r>
          </w:p>
        </w:tc>
        <w:tc>
          <w:tcPr>
            <w:tcW w:w="3113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</w:tcPr>
          <w:p w:rsidR="00742BDF" w:rsidRPr="008C26ED" w:rsidRDefault="00742BDF" w:rsidP="004A286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42BDF" w:rsidRPr="00742BDF" w:rsidTr="004A286A">
        <w:tc>
          <w:tcPr>
            <w:tcW w:w="3041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</w:tcPr>
          <w:p w:rsidR="00742BDF" w:rsidRPr="008C26ED" w:rsidRDefault="00742BDF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2908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</w:tcPr>
          <w:p w:rsidR="00742BDF" w:rsidRPr="008C26ED" w:rsidRDefault="00742BDF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113" w:type="dxa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</w:tcPr>
          <w:p w:rsidR="00742BDF" w:rsidRPr="008C26ED" w:rsidRDefault="00742BDF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  <w:p w:rsidR="008D00B2" w:rsidRPr="008C26ED" w:rsidRDefault="008D00B2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  <w:p w:rsidR="008D00B2" w:rsidRPr="008C26ED" w:rsidRDefault="008D00B2" w:rsidP="00952322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</w:p>
        </w:tc>
      </w:tr>
      <w:tr w:rsidR="00D74B43" w:rsidRPr="006F08D4" w:rsidTr="008C26ED">
        <w:tc>
          <w:tcPr>
            <w:tcW w:w="9062" w:type="dxa"/>
            <w:gridSpan w:val="3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D74B43" w:rsidRPr="00D74B43" w:rsidRDefault="00D74B43" w:rsidP="006F08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nn-NO"/>
              </w:rPr>
            </w:pPr>
            <w:r w:rsidRPr="00D74B43">
              <w:rPr>
                <w:rFonts w:ascii="Arial Narrow" w:hAnsi="Arial Narrow"/>
                <w:b/>
                <w:sz w:val="20"/>
                <w:szCs w:val="20"/>
                <w:lang w:val="nn-NO"/>
              </w:rPr>
              <w:t>Omtale av he</w:t>
            </w:r>
            <w:r w:rsidR="006F08D4">
              <w:rPr>
                <w:rFonts w:ascii="Arial Narrow" w:hAnsi="Arial Narrow"/>
                <w:b/>
                <w:sz w:val="20"/>
                <w:szCs w:val="20"/>
                <w:lang w:val="nn-NO"/>
              </w:rPr>
              <w:t xml:space="preserve">ndelsen </w:t>
            </w:r>
            <w:r w:rsidRPr="00D74B43">
              <w:rPr>
                <w:rFonts w:ascii="Arial Narrow" w:hAnsi="Arial Narrow"/>
                <w:b/>
                <w:sz w:val="20"/>
                <w:szCs w:val="20"/>
                <w:lang w:val="nn-NO"/>
              </w:rPr>
              <w:t xml:space="preserve"> </w:t>
            </w:r>
          </w:p>
        </w:tc>
      </w:tr>
      <w:tr w:rsidR="00D74B43" w:rsidRPr="003536AB" w:rsidTr="008C26ED">
        <w:tc>
          <w:tcPr>
            <w:tcW w:w="9062" w:type="dxa"/>
            <w:gridSpan w:val="3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</w:tcPr>
          <w:p w:rsidR="00D74B43" w:rsidRPr="004A286A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E45598" w:rsidRDefault="004A286A" w:rsidP="0095232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Beskrivelse</w:t>
            </w:r>
            <w:r w:rsidR="00201AB6">
              <w:rPr>
                <w:rFonts w:ascii="Garamond" w:hAnsi="Garamond"/>
                <w:sz w:val="24"/>
                <w:szCs w:val="24"/>
              </w:rPr>
              <w:t xml:space="preserve"> av hendelsen</w:t>
            </w:r>
            <w:r w:rsidR="006F08D4">
              <w:rPr>
                <w:rFonts w:ascii="Garamond" w:hAnsi="Garamond"/>
                <w:sz w:val="24"/>
                <w:szCs w:val="24"/>
              </w:rPr>
              <w:t>, hvor</w:t>
            </w:r>
            <w:r>
              <w:rPr>
                <w:rFonts w:ascii="Garamond" w:hAnsi="Garamond"/>
                <w:sz w:val="24"/>
                <w:szCs w:val="24"/>
              </w:rPr>
              <w:t>for det skjedde og konsekvensen</w:t>
            </w:r>
            <w:bookmarkStart w:id="0" w:name="_GoBack"/>
            <w:bookmarkEnd w:id="0"/>
            <w:r w:rsidR="00D74B43" w:rsidRPr="00E45598">
              <w:rPr>
                <w:rFonts w:ascii="Garamond" w:hAnsi="Garamond"/>
                <w:sz w:val="24"/>
                <w:szCs w:val="24"/>
              </w:rPr>
              <w:t xml:space="preserve"> for pasienten.</w:t>
            </w: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:rsidR="00D74B43" w:rsidRPr="003E339F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D74B43" w:rsidRPr="006F08D4" w:rsidTr="008C26ED">
        <w:tc>
          <w:tcPr>
            <w:tcW w:w="9062" w:type="dxa"/>
            <w:gridSpan w:val="3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D74B43" w:rsidRPr="00D74B43" w:rsidRDefault="00D74B43" w:rsidP="006F08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nn-NO"/>
              </w:rPr>
            </w:pPr>
            <w:r w:rsidRPr="00D74B43">
              <w:rPr>
                <w:rFonts w:ascii="Arial Narrow" w:hAnsi="Arial Narrow"/>
                <w:b/>
                <w:sz w:val="20"/>
                <w:szCs w:val="20"/>
                <w:lang w:val="nn-NO"/>
              </w:rPr>
              <w:t xml:space="preserve">Utførte strakstiltak </w:t>
            </w:r>
          </w:p>
        </w:tc>
      </w:tr>
      <w:tr w:rsidR="00D74B43" w:rsidRPr="006F08D4" w:rsidTr="008C26ED">
        <w:tc>
          <w:tcPr>
            <w:tcW w:w="9062" w:type="dxa"/>
            <w:gridSpan w:val="3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</w:tcPr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</w:tc>
      </w:tr>
      <w:tr w:rsidR="00D74B43" w:rsidRPr="006F08D4" w:rsidTr="008C26ED">
        <w:tc>
          <w:tcPr>
            <w:tcW w:w="9062" w:type="dxa"/>
            <w:gridSpan w:val="3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D74B43" w:rsidRPr="00D74B43" w:rsidRDefault="00D74B43" w:rsidP="006F08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nn-NO"/>
              </w:rPr>
            </w:pPr>
            <w:r w:rsidRPr="00D74B43">
              <w:rPr>
                <w:rFonts w:ascii="Arial Narrow" w:hAnsi="Arial Narrow"/>
                <w:b/>
                <w:sz w:val="20"/>
                <w:szCs w:val="20"/>
                <w:lang w:val="nn-NO"/>
              </w:rPr>
              <w:t xml:space="preserve">Framlegg til forbetringstiltak </w:t>
            </w:r>
          </w:p>
        </w:tc>
      </w:tr>
      <w:tr w:rsidR="00D74B43" w:rsidRPr="006F08D4" w:rsidTr="008C26ED">
        <w:tc>
          <w:tcPr>
            <w:tcW w:w="9062" w:type="dxa"/>
            <w:gridSpan w:val="3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</w:tcPr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  <w:p w:rsidR="00D74B43" w:rsidRPr="00D74B43" w:rsidRDefault="00D74B43" w:rsidP="00952322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nn-NO"/>
              </w:rPr>
            </w:pPr>
          </w:p>
        </w:tc>
      </w:tr>
    </w:tbl>
    <w:tbl>
      <w:tblPr>
        <w:tblpPr w:leftFromText="141" w:rightFromText="141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992"/>
        <w:gridCol w:w="2005"/>
        <w:gridCol w:w="2001"/>
      </w:tblGrid>
      <w:tr w:rsidR="008C26ED" w:rsidRPr="00D949B2" w:rsidTr="008C26ED">
        <w:trPr>
          <w:trHeight w:val="421"/>
        </w:trPr>
        <w:tc>
          <w:tcPr>
            <w:tcW w:w="9062" w:type="dxa"/>
            <w:gridSpan w:val="4"/>
            <w:tcBorders>
              <w:top w:val="single" w:sz="2" w:space="0" w:color="99CCFF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8C26ED" w:rsidRPr="003E339F" w:rsidRDefault="008C26ED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4B43">
              <w:rPr>
                <w:lang w:val="nn-NO"/>
              </w:rPr>
              <w:br w:type="page"/>
            </w:r>
            <w:r w:rsidR="002C096D">
              <w:rPr>
                <w:rFonts w:ascii="Arial Narrow" w:hAnsi="Arial Narrow"/>
                <w:b/>
                <w:sz w:val="20"/>
                <w:szCs w:val="20"/>
              </w:rPr>
              <w:t>Pasientopplysninge</w:t>
            </w:r>
            <w:r w:rsidRPr="003E339F">
              <w:rPr>
                <w:rFonts w:ascii="Arial Narrow" w:hAnsi="Arial Narrow"/>
                <w:b/>
                <w:sz w:val="20"/>
                <w:szCs w:val="20"/>
              </w:rPr>
              <w:t>r</w:t>
            </w:r>
          </w:p>
        </w:tc>
      </w:tr>
      <w:tr w:rsidR="008C26ED" w:rsidRPr="00D949B2" w:rsidTr="008C26ED">
        <w:tc>
          <w:tcPr>
            <w:tcW w:w="2064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D" w:rsidRPr="003E339F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Fødselsnr (11 siffer)</w:t>
            </w:r>
          </w:p>
        </w:tc>
        <w:tc>
          <w:tcPr>
            <w:tcW w:w="6998" w:type="dxa"/>
            <w:gridSpan w:val="3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D" w:rsidRPr="003E339F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Nav</w:t>
            </w:r>
            <w:r w:rsidRPr="003E339F">
              <w:rPr>
                <w:rFonts w:ascii="Arial Narrow" w:hAnsi="Arial Narrow"/>
                <w:b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på pasient</w:t>
            </w:r>
          </w:p>
        </w:tc>
      </w:tr>
      <w:tr w:rsidR="008C26ED" w:rsidRPr="00D949B2" w:rsidTr="008C26ED">
        <w:trPr>
          <w:trHeight w:val="6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ED" w:rsidRPr="003E339F" w:rsidRDefault="008C26ED" w:rsidP="008C26ED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ED" w:rsidRPr="003E339F" w:rsidRDefault="008C26ED" w:rsidP="008C26ED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8C26ED" w:rsidRPr="006F08D4" w:rsidTr="008C26E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99CCFF"/>
              <w:right w:val="single" w:sz="4" w:space="0" w:color="auto"/>
            </w:tcBorders>
            <w:shd w:val="clear" w:color="auto" w:fill="99CCFF"/>
            <w:hideMark/>
          </w:tcPr>
          <w:p w:rsidR="008C26ED" w:rsidRPr="00742BDF" w:rsidRDefault="008C26ED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nn-NO"/>
              </w:rPr>
            </w:pPr>
            <w:r w:rsidRPr="00742BDF">
              <w:rPr>
                <w:rFonts w:ascii="Arial Narrow" w:hAnsi="Arial Narrow"/>
                <w:b/>
                <w:sz w:val="20"/>
                <w:szCs w:val="20"/>
                <w:lang w:val="nn-NO"/>
              </w:rPr>
              <w:t xml:space="preserve">Kontaktinformasjon </w:t>
            </w:r>
          </w:p>
        </w:tc>
      </w:tr>
      <w:tr w:rsidR="008C26ED" w:rsidRPr="00D949B2" w:rsidTr="008C26E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8C26ED" w:rsidRPr="003E339F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Melde</w:t>
            </w:r>
            <w:r w:rsidRPr="003E339F">
              <w:rPr>
                <w:rFonts w:ascii="Arial Narrow" w:hAnsi="Arial Narrow"/>
                <w:b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(navn og stilling)</w:t>
            </w:r>
          </w:p>
        </w:tc>
      </w:tr>
      <w:tr w:rsidR="008C26ED" w:rsidRPr="00D949B2" w:rsidTr="008C26E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D" w:rsidRPr="003E2C37" w:rsidRDefault="003E2C37" w:rsidP="008C26E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Adresse</w:t>
            </w:r>
          </w:p>
        </w:tc>
      </w:tr>
      <w:tr w:rsidR="004F2D8D" w:rsidRPr="00D949B2" w:rsidTr="008C26E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8D" w:rsidRPr="003E2C37" w:rsidRDefault="003E2C37" w:rsidP="008C26E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Postnummer</w:t>
            </w:r>
          </w:p>
        </w:tc>
      </w:tr>
      <w:tr w:rsidR="008C26ED" w:rsidRPr="00D949B2" w:rsidTr="008C26ED">
        <w:tc>
          <w:tcPr>
            <w:tcW w:w="5056" w:type="dxa"/>
            <w:gridSpan w:val="2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D" w:rsidRPr="003E339F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3E339F">
              <w:rPr>
                <w:rFonts w:ascii="Arial Narrow" w:hAnsi="Arial Narrow"/>
                <w:b/>
                <w:sz w:val="20"/>
                <w:szCs w:val="20"/>
              </w:rPr>
              <w:t>- post</w:t>
            </w:r>
          </w:p>
        </w:tc>
        <w:tc>
          <w:tcPr>
            <w:tcW w:w="2005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D" w:rsidRPr="003E339F" w:rsidRDefault="008C26ED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39F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2001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ED" w:rsidRPr="003E339F" w:rsidRDefault="008C26ED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339F">
              <w:rPr>
                <w:rFonts w:ascii="Arial Narrow" w:hAnsi="Arial Narrow"/>
                <w:b/>
                <w:sz w:val="20"/>
                <w:szCs w:val="20"/>
              </w:rPr>
              <w:t>Mobil</w:t>
            </w:r>
          </w:p>
        </w:tc>
      </w:tr>
      <w:tr w:rsidR="008C26ED" w:rsidRPr="00D949B2" w:rsidTr="008C26ED">
        <w:tc>
          <w:tcPr>
            <w:tcW w:w="5056" w:type="dxa"/>
            <w:gridSpan w:val="2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D" w:rsidRPr="003E339F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D" w:rsidRPr="003E339F" w:rsidRDefault="008C26ED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ED" w:rsidRPr="003E339F" w:rsidRDefault="008C26ED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06B3C" w:rsidRPr="00D949B2" w:rsidTr="008C26ED">
        <w:tc>
          <w:tcPr>
            <w:tcW w:w="5056" w:type="dxa"/>
            <w:gridSpan w:val="2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C" w:rsidRPr="00F06B3C" w:rsidRDefault="00F06B3C" w:rsidP="00F06B3C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06B3C">
              <w:rPr>
                <w:rFonts w:ascii="Arial Narrow" w:hAnsi="Arial Narrow"/>
                <w:color w:val="FF0000"/>
                <w:sz w:val="20"/>
                <w:szCs w:val="20"/>
              </w:rPr>
              <w:t>For å kunne gi svar på avviket er det viktig at returadresse fylles inn.</w:t>
            </w:r>
          </w:p>
        </w:tc>
        <w:tc>
          <w:tcPr>
            <w:tcW w:w="2005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C" w:rsidRPr="003E339F" w:rsidRDefault="00F06B3C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2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C" w:rsidRPr="003E339F" w:rsidRDefault="00F06B3C" w:rsidP="008C26E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26ED" w:rsidRPr="00D949B2" w:rsidTr="008C26ED">
        <w:trPr>
          <w:trHeight w:val="469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6ED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Eventuelle kommentarer:</w:t>
            </w:r>
          </w:p>
          <w:p w:rsidR="008C26ED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C26ED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C26ED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C26ED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C26ED" w:rsidRPr="00974101" w:rsidRDefault="008C26ED" w:rsidP="008C26E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74B43" w:rsidRDefault="00D74B43" w:rsidP="00D74B4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D118C" w:rsidRDefault="00DD118C" w:rsidP="00D74B43">
      <w:pPr>
        <w:rPr>
          <w:b/>
          <w:sz w:val="28"/>
          <w:szCs w:val="28"/>
        </w:rPr>
      </w:pPr>
    </w:p>
    <w:p w:rsidR="00F06B3C" w:rsidRPr="00742BDF" w:rsidRDefault="00F06B3C" w:rsidP="00D74B43">
      <w:pPr>
        <w:rPr>
          <w:lang w:val="nn-NO"/>
        </w:rPr>
      </w:pPr>
    </w:p>
    <w:sectPr w:rsidR="00F06B3C" w:rsidRPr="00742BDF" w:rsidSect="00742BDF"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87" w:rsidRDefault="001C5A87">
      <w:pPr>
        <w:spacing w:after="0" w:line="240" w:lineRule="auto"/>
      </w:pPr>
      <w:r>
        <w:separator/>
      </w:r>
    </w:p>
  </w:endnote>
  <w:endnote w:type="continuationSeparator" w:id="0">
    <w:p w:rsidR="001C5A87" w:rsidRDefault="001C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87" w:rsidRDefault="001C5A87">
      <w:pPr>
        <w:spacing w:after="0" w:line="240" w:lineRule="auto"/>
      </w:pPr>
      <w:r>
        <w:separator/>
      </w:r>
    </w:p>
  </w:footnote>
  <w:footnote w:type="continuationSeparator" w:id="0">
    <w:p w:rsidR="001C5A87" w:rsidRDefault="001C5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01"/>
    <w:rsid w:val="000304A8"/>
    <w:rsid w:val="00086951"/>
    <w:rsid w:val="000C1970"/>
    <w:rsid w:val="001C5A87"/>
    <w:rsid w:val="00201AB6"/>
    <w:rsid w:val="00213CA6"/>
    <w:rsid w:val="0024442C"/>
    <w:rsid w:val="002C096D"/>
    <w:rsid w:val="003423F6"/>
    <w:rsid w:val="003536AB"/>
    <w:rsid w:val="003D0810"/>
    <w:rsid w:val="003E2C37"/>
    <w:rsid w:val="004555A4"/>
    <w:rsid w:val="004A286A"/>
    <w:rsid w:val="004F2D8D"/>
    <w:rsid w:val="0054022A"/>
    <w:rsid w:val="00660CD0"/>
    <w:rsid w:val="006F08D4"/>
    <w:rsid w:val="00742BDF"/>
    <w:rsid w:val="00755E46"/>
    <w:rsid w:val="00896D9D"/>
    <w:rsid w:val="008C26ED"/>
    <w:rsid w:val="008D00B2"/>
    <w:rsid w:val="00925D28"/>
    <w:rsid w:val="009328ED"/>
    <w:rsid w:val="00974101"/>
    <w:rsid w:val="0098192F"/>
    <w:rsid w:val="00AA322E"/>
    <w:rsid w:val="00AC6ACB"/>
    <w:rsid w:val="00B14D19"/>
    <w:rsid w:val="00BC5F1E"/>
    <w:rsid w:val="00BD7914"/>
    <w:rsid w:val="00C7012B"/>
    <w:rsid w:val="00D74B43"/>
    <w:rsid w:val="00DA6020"/>
    <w:rsid w:val="00DD118C"/>
    <w:rsid w:val="00E45598"/>
    <w:rsid w:val="00F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8B922"/>
  <w15:docId w15:val="{CD27A30A-DDB7-4855-922A-9153630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4101"/>
    <w:rPr>
      <w:rFonts w:ascii="Calibri" w:eastAsia="Calibri" w:hAnsi="Calibr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97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4101"/>
    <w:rPr>
      <w:rFonts w:ascii="Calibri" w:eastAsia="Calibri" w:hAnsi="Calibr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74101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5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536A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D8B770F2CB8547A98BD5EA26D6B0C0" ma:contentTypeVersion="24" ma:contentTypeDescription="Opprett et nytt dokument." ma:contentTypeScope="" ma:versionID="30b62bffac21b834b86341de952d7ca3">
  <xsd:schema xmlns:xsd="http://www.w3.org/2001/XMLSchema" xmlns:xs="http://www.w3.org/2001/XMLSchema" xmlns:p="http://schemas.microsoft.com/office/2006/metadata/properties" xmlns:ns1="http://schemas.microsoft.com/sharepoint/v3" xmlns:ns2="e7a37b23-3d9a-4a50-96ed-f729cfe81ebf" targetNamespace="http://schemas.microsoft.com/office/2006/metadata/properties" ma:root="true" ma:fieldsID="f39c9e552c9cf55e45a4afabab04db29" ns1:_="" ns2:_="">
    <xsd:import namespace="http://schemas.microsoft.com/sharepoint/v3"/>
    <xsd:import namespace="e7a37b23-3d9a-4a50-96ed-f729cfe81e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37b23-3d9a-4a50-96ed-f729cfe81e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1390e728-8d3e-48d3-804e-ebe63e9644c5}" ma:internalName="TaxCatchAll" ma:showField="CatchAllData" ma:web="e7a37b23-3d9a-4a50-96ed-f729cfe81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390e728-8d3e-48d3-804e-ebe63e9644c5}" ma:internalName="TaxCatchAllLabel" ma:readOnly="true" ma:showField="CatchAllDataLabel" ma:web="e7a37b23-3d9a-4a50-96ed-f729cfe81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e7a37b23-3d9a-4a50-96ed-f729cfe81ebf">
      <Value>264</Value>
    </TaxCatchAll>
    <TaxKeywordTaxHTField xmlns="e7a37b23-3d9a-4a50-96ed-f729cfe81e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samhandling</TermName>
          <TermId xmlns="http://schemas.microsoft.com/office/infopath/2007/PartnerControls">5cba2636-a5e9-4e72-be92-a7169ff8be4e</TermId>
        </TermInfo>
      </Terms>
    </TaxKeywordTaxHTField>
    <FNSPRollUpIngress xmlns="e7a37b23-3d9a-4a50-96ed-f729cfe81ebf" xsi:nil="true"/>
  </documentManagement>
</p:properties>
</file>

<file path=customXml/itemProps1.xml><?xml version="1.0" encoding="utf-8"?>
<ds:datastoreItem xmlns:ds="http://schemas.openxmlformats.org/officeDocument/2006/customXml" ds:itemID="{10F012C8-3133-4B71-9390-9D585D5780E3}"/>
</file>

<file path=customXml/itemProps2.xml><?xml version="1.0" encoding="utf-8"?>
<ds:datastoreItem xmlns:ds="http://schemas.openxmlformats.org/officeDocument/2006/customXml" ds:itemID="{A580925E-B5AC-4188-B494-6A739F9643FC}"/>
</file>

<file path=customXml/itemProps3.xml><?xml version="1.0" encoding="utf-8"?>
<ds:datastoreItem xmlns:ds="http://schemas.openxmlformats.org/officeDocument/2006/customXml" ds:itemID="{89C4F2F1-0464-4ABD-9CAF-F50D9E887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Silje Knapstad</dc:creator>
  <cp:keywords>_£Bilde</cp:keywords>
  <cp:lastModifiedBy>Sandgathe, Elena</cp:lastModifiedBy>
  <cp:revision>2</cp:revision>
  <cp:lastPrinted>2012-07-03T12:21:00Z</cp:lastPrinted>
  <dcterms:created xsi:type="dcterms:W3CDTF">2022-01-25T08:04:00Z</dcterms:created>
  <dcterms:modified xsi:type="dcterms:W3CDTF">2022-01-25T08:04:00Z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0x01010075D8B770F2CB8547A98BD5EA26D6B0C0</vt:lpwstr>
  </property>
  <property fmtid="{D5CDD505-2E9C-101B-9397-08002B2CF9AE}" pid="3" name="TaxKeyword">
    <vt:lpwstr>712;#samhandling|5cba2636-a5e9-4e72-be92-a7169ff8be4e</vt:lpwstr>
  </property>
</Properties>
</file>